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43" w:rsidRPr="00C82568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left="113" w:right="-59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-418465</wp:posOffset>
                </wp:positionV>
                <wp:extent cx="866775" cy="78549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68" w:rsidRDefault="00C82568" w:rsidP="00C82568">
                            <w:pPr>
                              <w:jc w:val="center"/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2568"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  <w:t xml:space="preserve">MARCA DA BOLLO </w:t>
                            </w:r>
                          </w:p>
                          <w:p w:rsidR="00C82568" w:rsidRPr="00C82568" w:rsidRDefault="00C82568" w:rsidP="00C82568">
                            <w:pPr>
                              <w:jc w:val="center"/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2568">
                              <w:rPr>
                                <w:rFonts w:ascii="Garamond" w:hAnsi="Garamond" w:cs="Garamond"/>
                                <w:color w:val="000000"/>
                                <w:sz w:val="18"/>
                                <w:szCs w:val="18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9.85pt;margin-top:-32.95pt;width:68.25pt;height:6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mBKwIAAFAEAAAOAAAAZHJzL2Uyb0RvYy54bWysVNuO0zAQfUfiHyy/07Sl6SVqulq6FCEt&#10;F2mXD3AcJ7FwPMZ2myxfv2MnWyLgCZEHy+MZH585M5P9Td8qchHWSdA5XczmlAjNoZS6zum3x9Ob&#10;LSXOM10yBVrk9Ek4enN4/WrfmUwsoQFVCksQRLusMzltvDdZkjjeiJa5GRih0VmBbZlH09ZJaVmH&#10;6K1KlvP5OunAlsYCF87h6d3gpIeIX1WC+y9V5YQnKqfIzcfVxrUIa3LYs6y2zDSSjzTYP7BomdT4&#10;6BXqjnlGzlb+AdVKbsFB5Wcc2gSqSnIRc8BsFvPfsnlomBExFxTHmatM7v/B8s+Xr5bIEmtHiWYt&#10;luhR9J68g54s3gZ5OuMyjHowGOd7PA+hIVVn7oF/d0TDsWG6FrfWQtcIViK9RbiZTK4OOC6AFN0n&#10;KPEddvYQgfrKtgEQ1SCIjmV6upYmcOF4uF2vN5uUEo6uzTZd7dL4AsteLhvr/AcBLQmbnFqsfARn&#10;l3vnAxmWvYRE8qBkeZJKRcPWxVFZcmHYJaf4jehuGqY06XK6S5fpkP/U56YQ8/j9DaKVHttdyRYz&#10;ugaxLKj2XpexGT2TatgjZaVHGYNyg4a+L/qxLAWUTyiohaGtcQxx04D9SUmHLZ1T9+PMrKBEfdRY&#10;lN1itQozEI1VulmiYaeeYuphmiNUTj0lw/boh7k5GyvrBl8a2kDDLRayklHkUPGB1cgb2zZqP45Y&#10;mIupHaN+/QgOzwAAAP//AwBQSwMEFAAGAAgAAAAhAMkDdWLgAAAACgEAAA8AAABkcnMvZG93bnJl&#10;di54bWxMj01PwzAMQO9I/IfISFzQlrKxftF0QkggdoNtgmvWZG1F4pQk68q/x5zgaPnp+blaT9aw&#10;UfvQOxRwO0+AaWyc6rEVsN89zXJgIUpU0jjUAr51gHV9eVHJUrkzvulxG1tGEgylFNDFOJSch6bT&#10;Voa5GzTS7ui8lZFG33Ll5Znk1vBFkqTcyh7pQicH/djp5nN7sgLyu5fxI2yWr+9NejRFvMnG5y8v&#10;xPXV9HAPLOop/sHwm0/pUFPTwZ1QBWbIsSwyQgXM0lUBjIgiSxfADgJWWQ68rvj/F+ofAAAA//8D&#10;AFBLAQItABQABgAIAAAAIQC2gziS/gAAAOEBAAATAAAAAAAAAAAAAAAAAAAAAABbQ29udGVudF9U&#10;eXBlc10ueG1sUEsBAi0AFAAGAAgAAAAhADj9If/WAAAAlAEAAAsAAAAAAAAAAAAAAAAALwEAAF9y&#10;ZWxzLy5yZWxzUEsBAi0AFAAGAAgAAAAhAPr1KYErAgAAUAQAAA4AAAAAAAAAAAAAAAAALgIAAGRy&#10;cy9lMm9Eb2MueG1sUEsBAi0AFAAGAAgAAAAhAMkDdWLgAAAACgEAAA8AAAAAAAAAAAAAAAAAhQQA&#10;AGRycy9kb3ducmV2LnhtbFBLBQYAAAAABAAEAPMAAACSBQAAAAA=&#10;">
                <v:textbox>
                  <w:txbxContent>
                    <w:p w:rsidR="00C82568" w:rsidRDefault="00C82568" w:rsidP="00C82568">
                      <w:pPr>
                        <w:jc w:val="center"/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</w:pPr>
                      <w:r w:rsidRPr="00C82568"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  <w:t xml:space="preserve">MARCA DA BOLLO </w:t>
                      </w:r>
                    </w:p>
                    <w:p w:rsidR="00C82568" w:rsidRPr="00C82568" w:rsidRDefault="00C82568" w:rsidP="00C82568">
                      <w:pPr>
                        <w:jc w:val="center"/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</w:pPr>
                      <w:r w:rsidRPr="00C82568">
                        <w:rPr>
                          <w:rFonts w:ascii="Garamond" w:hAnsi="Garamond" w:cs="Garamond"/>
                          <w:color w:val="000000"/>
                          <w:sz w:val="18"/>
                          <w:szCs w:val="18"/>
                        </w:rP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 xml:space="preserve">ALLEGATO </w:t>
      </w:r>
      <w:r w:rsidRPr="00CA52D9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C)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10E0" w:rsidRPr="00AB6B36" w:rsidRDefault="003310E0" w:rsidP="003310E0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GGETTO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>A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LIENAZIONE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AZIONI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ORDINARIE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DELLA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 xml:space="preserve">SOCIETÀ S.C.I. SANTA CATERINA IMPIANTI S.P.A. 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ind w:left="3123" w:right="3121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OFFERTA ECONOMICA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A4BE6" w:rsidRDefault="00CA4BE6" w:rsidP="00CA4BE6">
      <w:pPr>
        <w:widowControl w:val="0"/>
        <w:tabs>
          <w:tab w:val="left" w:pos="2080"/>
          <w:tab w:val="left" w:pos="4160"/>
          <w:tab w:val="left" w:pos="6260"/>
          <w:tab w:val="left" w:pos="9200"/>
        </w:tabs>
        <w:autoSpaceDE w:val="0"/>
        <w:autoSpaceDN w:val="0"/>
        <w:adjustRightInd w:val="0"/>
        <w:spacing w:after="0" w:line="240" w:lineRule="auto"/>
        <w:ind w:left="113" w:right="511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Il/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sottoscritto/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(nome, cognome)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Data e luogo di nascita _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Residente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</w:p>
    <w:p w:rsidR="00CA4BE6" w:rsidRPr="00CA52D9" w:rsidRDefault="00CA4BE6" w:rsidP="00CA4BE6">
      <w:pPr>
        <w:widowControl w:val="0"/>
        <w:tabs>
          <w:tab w:val="left" w:pos="2080"/>
          <w:tab w:val="left" w:pos="4160"/>
          <w:tab w:val="left" w:pos="6260"/>
          <w:tab w:val="left" w:pos="9200"/>
        </w:tabs>
        <w:autoSpaceDE w:val="0"/>
        <w:autoSpaceDN w:val="0"/>
        <w:adjustRightInd w:val="0"/>
        <w:spacing w:after="0" w:line="240" w:lineRule="auto"/>
        <w:ind w:left="113" w:right="511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Domicilio fiscale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CAP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codice fiscale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Partita IVA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Nella sua qualità di: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Privato (persona fisica)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Persona fisica in nome e per conto di persona da nominare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Legale rappresentante dell’impresa ______________________________________________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sede in _______________ Via ____________________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Procuratore speciale dell’impresa ______________________________________________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sede in _______________ Via ____________________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2"/>
      </w:r>
      <w:r>
        <w:rPr>
          <w:rFonts w:ascii="Times New Roman" w:hAnsi="Times New Roman"/>
          <w:color w:val="000000"/>
          <w:sz w:val="24"/>
          <w:szCs w:val="24"/>
        </w:rPr>
        <w:t xml:space="preserve"> Procuratore speciale di ____________________________ nato a ________________</w:t>
      </w:r>
    </w:p>
    <w:p w:rsidR="00CA4BE6" w:rsidRPr="00CA52D9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 e residente a ___________________ in via ___________________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0943" w:rsidRPr="00CA52D9" w:rsidRDefault="00460943" w:rsidP="00CA4BE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proofErr w:type="gramEnd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 xml:space="preserve"> impegna irrevocabilmente ed incondizionatamente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all’acquisto di n. </w:t>
      </w:r>
      <w:r w:rsidR="003310E0">
        <w:rPr>
          <w:rFonts w:ascii="Times New Roman" w:hAnsi="Times New Roman"/>
          <w:color w:val="000000"/>
          <w:sz w:val="24"/>
          <w:szCs w:val="24"/>
        </w:rPr>
        <w:t xml:space="preserve">9.000 azioni della </w:t>
      </w:r>
      <w:r w:rsidR="00E06796" w:rsidRPr="00E06796">
        <w:rPr>
          <w:rFonts w:ascii="Times New Roman" w:hAnsi="Times New Roman"/>
          <w:color w:val="000000"/>
          <w:sz w:val="24"/>
          <w:szCs w:val="24"/>
        </w:rPr>
        <w:t xml:space="preserve">società S.C.I. Santa Caterina Impianti </w:t>
      </w:r>
      <w:proofErr w:type="spellStart"/>
      <w:r w:rsidR="00E06796" w:rsidRPr="00E06796">
        <w:rPr>
          <w:rFonts w:ascii="Times New Roman" w:hAnsi="Times New Roman"/>
          <w:color w:val="000000"/>
          <w:sz w:val="24"/>
          <w:szCs w:val="24"/>
        </w:rPr>
        <w:t>s.p.a.</w:t>
      </w:r>
      <w:proofErr w:type="spellEnd"/>
      <w:r w:rsidR="00E06796" w:rsidRPr="00E06796">
        <w:rPr>
          <w:rFonts w:ascii="Times New Roman" w:hAnsi="Times New Roman"/>
          <w:color w:val="000000"/>
          <w:sz w:val="24"/>
          <w:szCs w:val="24"/>
        </w:rPr>
        <w:t>,</w:t>
      </w:r>
      <w:r w:rsidR="00CA4BE6">
        <w:rPr>
          <w:rFonts w:ascii="Times New Roman" w:hAnsi="Times New Roman"/>
          <w:color w:val="000000"/>
          <w:sz w:val="24"/>
          <w:szCs w:val="24"/>
        </w:rPr>
        <w:t xml:space="preserve"> assoggettandosi a tutte le condizioni fissate nell’avviso relativo;</w:t>
      </w:r>
    </w:p>
    <w:p w:rsidR="00460943" w:rsidRPr="00CA52D9" w:rsidRDefault="00460943" w:rsidP="00E0679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6"/>
          <w:szCs w:val="26"/>
        </w:rPr>
      </w:pPr>
    </w:p>
    <w:p w:rsidR="00CA4BE6" w:rsidRDefault="00460943" w:rsidP="00CA4BE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presenta</w:t>
      </w:r>
      <w:proofErr w:type="gramEnd"/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la seguente offerta incondizionata per l’aggiudicazione della partecipazione della </w:t>
      </w:r>
      <w:r w:rsidR="00E06796" w:rsidRPr="00E06796">
        <w:rPr>
          <w:rFonts w:ascii="Times New Roman" w:hAnsi="Times New Roman"/>
          <w:color w:val="000000"/>
          <w:sz w:val="24"/>
          <w:szCs w:val="24"/>
        </w:rPr>
        <w:t xml:space="preserve">società S.C.I. Santa Caterina Impianti </w:t>
      </w:r>
      <w:proofErr w:type="spellStart"/>
      <w:r w:rsidR="00E06796" w:rsidRPr="00E06796">
        <w:rPr>
          <w:rFonts w:ascii="Times New Roman" w:hAnsi="Times New Roman"/>
          <w:color w:val="000000"/>
          <w:sz w:val="24"/>
          <w:szCs w:val="24"/>
        </w:rPr>
        <w:t>s.p.a.</w:t>
      </w:r>
      <w:proofErr w:type="spellEnd"/>
      <w:r w:rsidR="00E06796" w:rsidRPr="00E06796"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>.” per</w:t>
      </w:r>
      <w:r w:rsidR="00C82568">
        <w:rPr>
          <w:rFonts w:ascii="Times New Roman" w:hAnsi="Times New Roman"/>
          <w:color w:val="000000"/>
          <w:sz w:val="24"/>
          <w:szCs w:val="24"/>
        </w:rPr>
        <w:t xml:space="preserve"> l’intero lotto</w:t>
      </w:r>
      <w:r w:rsidR="00CA4BE6">
        <w:rPr>
          <w:rFonts w:ascii="Times New Roman" w:hAnsi="Times New Roman"/>
          <w:color w:val="000000"/>
          <w:sz w:val="24"/>
          <w:szCs w:val="24"/>
        </w:rPr>
        <w:t>, al netto di IVA e altre imposte, se dovute</w:t>
      </w:r>
    </w:p>
    <w:p w:rsidR="00C82568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0943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cifre  €</w:t>
      </w:r>
      <w:r w:rsidR="00E067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C82568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</w:p>
    <w:p w:rsidR="00C82568" w:rsidRDefault="00C82568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lettere Euro __________________________</w:t>
      </w:r>
    </w:p>
    <w:p w:rsidR="00BA21F6" w:rsidRDefault="00BA21F6" w:rsidP="00E0679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rPr>
          <w:rFonts w:ascii="Times New Roman" w:hAnsi="Times New Roman"/>
          <w:color w:val="000000"/>
          <w:sz w:val="24"/>
          <w:szCs w:val="24"/>
        </w:rPr>
      </w:pPr>
    </w:p>
    <w:p w:rsidR="00C82568" w:rsidRPr="00BA21F6" w:rsidRDefault="00BA21F6" w:rsidP="00BA21F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26" w:right="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21F6">
        <w:rPr>
          <w:rFonts w:ascii="Times New Roman" w:hAnsi="Times New Roman"/>
          <w:b/>
          <w:color w:val="000000"/>
          <w:sz w:val="24"/>
          <w:szCs w:val="24"/>
        </w:rPr>
        <w:t>(In conformità al b</w:t>
      </w:r>
      <w:r>
        <w:rPr>
          <w:rFonts w:ascii="Times New Roman" w:hAnsi="Times New Roman"/>
          <w:b/>
          <w:color w:val="000000"/>
          <w:sz w:val="24"/>
          <w:szCs w:val="24"/>
        </w:rPr>
        <w:t>an</w:t>
      </w:r>
      <w:r w:rsidRPr="00BA21F6">
        <w:rPr>
          <w:rFonts w:ascii="Times New Roman" w:hAnsi="Times New Roman"/>
          <w:b/>
          <w:color w:val="000000"/>
          <w:sz w:val="24"/>
          <w:szCs w:val="24"/>
        </w:rPr>
        <w:t>do, l’offerta non può essere inferiore o pari al valore di Euro 22.455,00 per l’intero lotto di azioni)</w:t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4BE6" w:rsidRPr="001A36AB" w:rsidRDefault="00CA4BE6" w:rsidP="00CA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6AB">
        <w:rPr>
          <w:rFonts w:ascii="Times New Roman" w:hAnsi="Times New Roman"/>
          <w:color w:val="000000"/>
          <w:sz w:val="24"/>
          <w:szCs w:val="24"/>
        </w:rPr>
        <w:t>La presente offerta economica è incondizionata, ferma, vincolante, irrevocabile ai sensi dell’art. 1329 c.c. fino a 180 giorni dalla data di scadenza di presentazione delle offerte prevista dal</w:t>
      </w:r>
      <w:r>
        <w:rPr>
          <w:rFonts w:ascii="Times New Roman" w:hAnsi="Times New Roman"/>
          <w:color w:val="000000"/>
          <w:sz w:val="24"/>
          <w:szCs w:val="24"/>
        </w:rPr>
        <w:t xml:space="preserve">l’avviso di </w:t>
      </w:r>
      <w:r w:rsidRPr="001A36AB">
        <w:rPr>
          <w:rFonts w:ascii="Times New Roman" w:hAnsi="Times New Roman"/>
          <w:color w:val="000000"/>
          <w:sz w:val="24"/>
          <w:szCs w:val="24"/>
        </w:rPr>
        <w:t xml:space="preserve">asta pubblica.  </w:t>
      </w:r>
    </w:p>
    <w:p w:rsidR="00CA4BE6" w:rsidRDefault="00CA4BE6" w:rsidP="00CA4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4BE6" w:rsidRPr="00CA52D9" w:rsidRDefault="00CA4BE6" w:rsidP="00CA4BE6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Luogo </w:t>
      </w:r>
      <w:r w:rsidR="00C44AE5">
        <w:rPr>
          <w:rFonts w:ascii="Times New Roman" w:hAnsi="Times New Roman"/>
          <w:color w:val="000000"/>
          <w:position w:val="-1"/>
          <w:sz w:val="24"/>
          <w:szCs w:val="24"/>
        </w:rPr>
        <w:t>l</w:t>
      </w:r>
      <w:bookmarkStart w:id="0" w:name="_GoBack"/>
      <w:bookmarkEnd w:id="0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ì,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:rsidR="00460943" w:rsidRPr="00CA52D9" w:rsidRDefault="00460943" w:rsidP="00CA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60943" w:rsidRPr="00CA52D9" w:rsidRDefault="00460943" w:rsidP="00CA52D9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40" w:lineRule="auto"/>
        <w:ind w:left="4361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Firma</w:t>
      </w:r>
      <w:r w:rsid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sectPr w:rsidR="00460943" w:rsidRPr="00CA52D9">
      <w:footerReference w:type="default" r:id="rId7"/>
      <w:type w:val="continuous"/>
      <w:pgSz w:w="11900" w:h="16840"/>
      <w:pgMar w:top="1340" w:right="1020" w:bottom="280" w:left="102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9" w:rsidRDefault="00540A49">
      <w:pPr>
        <w:spacing w:after="0" w:line="240" w:lineRule="auto"/>
      </w:pPr>
      <w:r>
        <w:separator/>
      </w:r>
    </w:p>
  </w:endnote>
  <w:endnote w:type="continuationSeparator" w:id="0">
    <w:p w:rsidR="00540A49" w:rsidRDefault="0054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D3" w:rsidRDefault="00260E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9" w:rsidRDefault="00540A49">
      <w:pPr>
        <w:spacing w:after="0" w:line="240" w:lineRule="auto"/>
      </w:pPr>
      <w:r>
        <w:separator/>
      </w:r>
    </w:p>
  </w:footnote>
  <w:footnote w:type="continuationSeparator" w:id="0">
    <w:p w:rsidR="00540A49" w:rsidRDefault="0054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B2F"/>
    <w:multiLevelType w:val="hybridMultilevel"/>
    <w:tmpl w:val="DA5A60D2"/>
    <w:lvl w:ilvl="0" w:tplc="DA628F8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1C45EC"/>
    <w:multiLevelType w:val="hybridMultilevel"/>
    <w:tmpl w:val="9BDA7E68"/>
    <w:lvl w:ilvl="0" w:tplc="B77A5732">
      <w:start w:val="4"/>
      <w:numFmt w:val="bullet"/>
      <w:lvlText w:val="-"/>
      <w:lvlJc w:val="left"/>
      <w:pPr>
        <w:ind w:left="473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E8F6132"/>
    <w:multiLevelType w:val="hybridMultilevel"/>
    <w:tmpl w:val="F7C6F5FE"/>
    <w:lvl w:ilvl="0" w:tplc="30C0ACB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639352DE"/>
    <w:multiLevelType w:val="hybridMultilevel"/>
    <w:tmpl w:val="5B789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490DC0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15E"/>
    <w:multiLevelType w:val="hybridMultilevel"/>
    <w:tmpl w:val="D18442C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794938"/>
    <w:multiLevelType w:val="hybridMultilevel"/>
    <w:tmpl w:val="B788527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58"/>
    <w:rsid w:val="00260ED3"/>
    <w:rsid w:val="002F120F"/>
    <w:rsid w:val="003310E0"/>
    <w:rsid w:val="00460943"/>
    <w:rsid w:val="00540A49"/>
    <w:rsid w:val="006A3510"/>
    <w:rsid w:val="008D2AFD"/>
    <w:rsid w:val="009F72B8"/>
    <w:rsid w:val="00A33404"/>
    <w:rsid w:val="00A652D5"/>
    <w:rsid w:val="00AB6B36"/>
    <w:rsid w:val="00B24B7A"/>
    <w:rsid w:val="00B67FCE"/>
    <w:rsid w:val="00BA21F6"/>
    <w:rsid w:val="00C44AE5"/>
    <w:rsid w:val="00C82568"/>
    <w:rsid w:val="00CA4BE6"/>
    <w:rsid w:val="00CA52D9"/>
    <w:rsid w:val="00D3466C"/>
    <w:rsid w:val="00E06796"/>
    <w:rsid w:val="00E5003B"/>
    <w:rsid w:val="00E8453E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2CC04F-3913-46C2-B4F6-D00575B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>Il documento è stato creato da {applicationname}, versione: {version}</dc:description>
  <cp:lastModifiedBy>Silvio Baroni</cp:lastModifiedBy>
  <cp:revision>6</cp:revision>
  <dcterms:created xsi:type="dcterms:W3CDTF">2015-11-23T10:38:00Z</dcterms:created>
  <dcterms:modified xsi:type="dcterms:W3CDTF">2021-05-25T14:00:00Z</dcterms:modified>
</cp:coreProperties>
</file>